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5A" w:rsidRPr="000D5A75" w:rsidRDefault="00F47187" w:rsidP="000D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7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47187" w:rsidRDefault="000D5A75" w:rsidP="000D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47187" w:rsidRPr="000D5A75">
        <w:rPr>
          <w:rFonts w:ascii="Times New Roman" w:hAnsi="Times New Roman" w:cs="Times New Roman"/>
          <w:b/>
          <w:sz w:val="28"/>
          <w:szCs w:val="28"/>
        </w:rPr>
        <w:t>оллегии министерства образования области</w:t>
      </w:r>
    </w:p>
    <w:p w:rsidR="00CA4F46" w:rsidRDefault="00CA4F46" w:rsidP="000D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0D5A75" w:rsidRPr="000D5A75" w:rsidRDefault="000D5A75" w:rsidP="000D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230"/>
        <w:gridCol w:w="1621"/>
        <w:gridCol w:w="2041"/>
        <w:gridCol w:w="1816"/>
      </w:tblGrid>
      <w:tr w:rsidR="00F47187" w:rsidRPr="000D5A75" w:rsidTr="00EE383D">
        <w:trPr>
          <w:jc w:val="center"/>
        </w:trPr>
        <w:tc>
          <w:tcPr>
            <w:tcW w:w="818" w:type="dxa"/>
          </w:tcPr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30" w:type="dxa"/>
          </w:tcPr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1" w:type="dxa"/>
          </w:tcPr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41" w:type="dxa"/>
          </w:tcPr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(Ф.И.О.,</w:t>
            </w:r>
          </w:p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</w:t>
            </w:r>
          </w:p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телефон)</w:t>
            </w:r>
          </w:p>
        </w:tc>
        <w:tc>
          <w:tcPr>
            <w:tcW w:w="1816" w:type="dxa"/>
          </w:tcPr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47187" w:rsidRPr="000D5A75" w:rsidTr="00EE383D">
        <w:trPr>
          <w:trHeight w:val="557"/>
          <w:jc w:val="center"/>
        </w:trPr>
        <w:tc>
          <w:tcPr>
            <w:tcW w:w="818" w:type="dxa"/>
          </w:tcPr>
          <w:p w:rsidR="00F47187" w:rsidRPr="000D5A75" w:rsidRDefault="00F47187" w:rsidP="000D5A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заседании коллегии министерства образования области вопроса «Об итогах развития системы образования области в 2013 году и задачах на 2014 год»</w:t>
            </w:r>
          </w:p>
        </w:tc>
        <w:tc>
          <w:tcPr>
            <w:tcW w:w="1621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041" w:type="dxa"/>
          </w:tcPr>
          <w:p w:rsidR="00A85198" w:rsidRPr="000D5A75" w:rsidRDefault="00A85198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Обрежа Н.Н., заместитель министра -начальник управления общего и дополнительного образования,</w:t>
            </w:r>
          </w:p>
          <w:p w:rsidR="00A85198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49-21-07</w:t>
            </w:r>
          </w:p>
        </w:tc>
        <w:tc>
          <w:tcPr>
            <w:tcW w:w="1816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 Правительства области</w:t>
            </w:r>
          </w:p>
        </w:tc>
      </w:tr>
      <w:tr w:rsidR="00F47187" w:rsidRPr="000D5A75" w:rsidTr="00EE383D">
        <w:trPr>
          <w:trHeight w:val="1518"/>
          <w:jc w:val="center"/>
        </w:trPr>
        <w:tc>
          <w:tcPr>
            <w:tcW w:w="818" w:type="dxa"/>
          </w:tcPr>
          <w:p w:rsidR="00F47187" w:rsidRPr="000D5A75" w:rsidRDefault="00F47187" w:rsidP="000D5A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заседании коллегии министерства образования области вопроса</w:t>
            </w:r>
          </w:p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«О выполнении Федерального закона от 24 июня 1999 года   № 120-ФЗ «Об основах системы профилактики безнадзорности и правонарушений несовершеннолетних» органами управления и учреждениями образования области»</w:t>
            </w:r>
          </w:p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1279" w:rsidRPr="000D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41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Обрежа Н.Н., </w:t>
            </w:r>
          </w:p>
          <w:p w:rsidR="00A85198" w:rsidRPr="000D5A75" w:rsidRDefault="00A85198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Обрежа Н.Н., заместитель министра -начальник управления общего и дополнительного образования,</w:t>
            </w:r>
          </w:p>
          <w:p w:rsidR="00F47187" w:rsidRPr="000D5A75" w:rsidRDefault="00A85198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49-21-07</w:t>
            </w:r>
          </w:p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актовый зал СГМУ            (г. Саратов, Театральная площадь, 5)  </w:t>
            </w:r>
          </w:p>
        </w:tc>
      </w:tr>
      <w:tr w:rsidR="00F47187" w:rsidRPr="000D5A75" w:rsidTr="00EE383D">
        <w:trPr>
          <w:trHeight w:val="841"/>
          <w:jc w:val="center"/>
        </w:trPr>
        <w:tc>
          <w:tcPr>
            <w:tcW w:w="818" w:type="dxa"/>
          </w:tcPr>
          <w:p w:rsidR="00F47187" w:rsidRPr="000D5A75" w:rsidRDefault="00F47187" w:rsidP="000D5A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заседании коллегии министерства образования области вопросов: «</w:t>
            </w:r>
            <w:r w:rsidR="00F51279" w:rsidRPr="000D5A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развитии системы образования области по итогам I полугодия 2014 года</w:t>
            </w: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итогах контрольно-надзорной деятельности в </w:t>
            </w:r>
            <w:r w:rsidRPr="000D5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полугодии 2014 года»</w:t>
            </w:r>
          </w:p>
        </w:tc>
        <w:tc>
          <w:tcPr>
            <w:tcW w:w="1621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1279" w:rsidRPr="000D5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041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Обрежа Н.Н., заместитель министра -начальник управления общего </w:t>
            </w:r>
            <w:r w:rsidR="00F51279"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и дополнительного</w:t>
            </w:r>
            <w:r w:rsidR="00A85198"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образования,</w:t>
            </w:r>
          </w:p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49-21-07,</w:t>
            </w:r>
          </w:p>
          <w:p w:rsidR="00A85198" w:rsidRPr="000D5A75" w:rsidRDefault="00A85198" w:rsidP="000D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Бандорина Н.С., председатель комитета по государственному контролю и надзору в сфере образования,</w:t>
            </w:r>
          </w:p>
          <w:p w:rsidR="00F47187" w:rsidRPr="000D5A75" w:rsidRDefault="00A85198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49-93-14</w:t>
            </w:r>
          </w:p>
        </w:tc>
        <w:tc>
          <w:tcPr>
            <w:tcW w:w="1816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актовый зал СГМУ            (г. Саратов, Театральная площадь, 5)  </w:t>
            </w:r>
          </w:p>
        </w:tc>
      </w:tr>
      <w:tr w:rsidR="00F47187" w:rsidRPr="000D5A75" w:rsidTr="00EE383D">
        <w:trPr>
          <w:trHeight w:val="1518"/>
          <w:jc w:val="center"/>
        </w:trPr>
        <w:tc>
          <w:tcPr>
            <w:tcW w:w="818" w:type="dxa"/>
          </w:tcPr>
          <w:p w:rsidR="00F47187" w:rsidRPr="000D5A75" w:rsidRDefault="00F47187" w:rsidP="000D5A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заседании коллегии министерства образования области вопросов:</w:t>
            </w:r>
          </w:p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«О реализации проекта модернизации региональной системы дошкольного образования в 2014 году»;</w:t>
            </w:r>
          </w:p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развитии сети профессиональных образовательных учреждений области, создании на их базе многофункциональных центров прикладных квалификаций» </w:t>
            </w:r>
          </w:p>
        </w:tc>
        <w:tc>
          <w:tcPr>
            <w:tcW w:w="1621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041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Обрежа Н.Н., </w:t>
            </w:r>
          </w:p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– начальник управления общего образования,</w:t>
            </w:r>
          </w:p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>49-21-07,</w:t>
            </w:r>
          </w:p>
          <w:p w:rsidR="00A85198" w:rsidRPr="000D5A75" w:rsidRDefault="00A85198" w:rsidP="000D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И.В.,</w:t>
            </w:r>
          </w:p>
          <w:p w:rsidR="00A85198" w:rsidRPr="000D5A75" w:rsidRDefault="00A85198" w:rsidP="000D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- начальник управления развития профессиональ-ного образования и организацион-ной работы,</w:t>
            </w:r>
          </w:p>
          <w:p w:rsidR="00F47187" w:rsidRPr="000D5A75" w:rsidRDefault="00A85198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49-21-02</w:t>
            </w:r>
            <w:r w:rsidR="000D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6" w:type="dxa"/>
          </w:tcPr>
          <w:p w:rsidR="00F47187" w:rsidRPr="000D5A75" w:rsidRDefault="00F47187" w:rsidP="000D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актовый зал СГМУ            (г. Саратов, Театральная площадь, 5)  </w:t>
            </w:r>
          </w:p>
        </w:tc>
      </w:tr>
    </w:tbl>
    <w:p w:rsidR="00F47187" w:rsidRPr="000D5A75" w:rsidRDefault="00F47187" w:rsidP="000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7187" w:rsidRPr="000D5A75" w:rsidSect="0086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87" w:rsidRDefault="00F47187" w:rsidP="00F47187">
      <w:pPr>
        <w:spacing w:after="0" w:line="240" w:lineRule="auto"/>
      </w:pPr>
      <w:r>
        <w:separator/>
      </w:r>
    </w:p>
  </w:endnote>
  <w:endnote w:type="continuationSeparator" w:id="1">
    <w:p w:rsidR="00F47187" w:rsidRDefault="00F47187" w:rsidP="00F4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87" w:rsidRDefault="00F47187" w:rsidP="00F47187">
      <w:pPr>
        <w:spacing w:after="0" w:line="240" w:lineRule="auto"/>
      </w:pPr>
      <w:r>
        <w:separator/>
      </w:r>
    </w:p>
  </w:footnote>
  <w:footnote w:type="continuationSeparator" w:id="1">
    <w:p w:rsidR="00F47187" w:rsidRDefault="00F47187" w:rsidP="00F4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651"/>
    <w:multiLevelType w:val="hybridMultilevel"/>
    <w:tmpl w:val="4C50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1466"/>
    <w:multiLevelType w:val="hybridMultilevel"/>
    <w:tmpl w:val="4C50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187"/>
    <w:rsid w:val="000D5A75"/>
    <w:rsid w:val="0086025A"/>
    <w:rsid w:val="00A85198"/>
    <w:rsid w:val="00CA4F46"/>
    <w:rsid w:val="00E57664"/>
    <w:rsid w:val="00EE383D"/>
    <w:rsid w:val="00F47187"/>
    <w:rsid w:val="00F5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71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471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rsid w:val="00F47187"/>
    <w:pPr>
      <w:spacing w:before="123" w:after="158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F4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47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F47187"/>
    <w:rPr>
      <w:vertAlign w:val="superscript"/>
    </w:rPr>
  </w:style>
  <w:style w:type="character" w:styleId="a9">
    <w:name w:val="Strong"/>
    <w:qFormat/>
    <w:rsid w:val="00F47187"/>
    <w:rPr>
      <w:b/>
      <w:bCs/>
    </w:rPr>
  </w:style>
  <w:style w:type="paragraph" w:styleId="aa">
    <w:name w:val="No Spacing"/>
    <w:link w:val="ab"/>
    <w:uiPriority w:val="1"/>
    <w:qFormat/>
    <w:rsid w:val="00F47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F47187"/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F4718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">
    <w:name w:val="Обычный4"/>
    <w:rsid w:val="00F47187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LP.Leonteva</dc:creator>
  <cp:lastModifiedBy>LP.Leonteva</cp:lastModifiedBy>
  <cp:revision>2</cp:revision>
  <dcterms:created xsi:type="dcterms:W3CDTF">2014-07-17T14:26:00Z</dcterms:created>
  <dcterms:modified xsi:type="dcterms:W3CDTF">2014-07-21T04:59:00Z</dcterms:modified>
</cp:coreProperties>
</file>